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FC05" w14:textId="2397968E" w:rsidR="00D41B75" w:rsidRDefault="00BF0C9C" w:rsidP="00872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Hitelprogram </w:t>
      </w:r>
      <w:r w:rsidR="009D5274" w:rsidRPr="009D5274">
        <w:rPr>
          <w:rFonts w:ascii="Times New Roman" w:hAnsi="Times New Roman" w:cs="Times New Roman"/>
          <w:b/>
          <w:bCs/>
          <w:sz w:val="28"/>
          <w:szCs w:val="28"/>
        </w:rPr>
        <w:t>azonosító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jele</w:t>
      </w:r>
      <w:r w:rsidR="009D5274" w:rsidRPr="009D5274">
        <w:rPr>
          <w:rFonts w:ascii="Times New Roman" w:hAnsi="Times New Roman" w:cs="Times New Roman"/>
          <w:sz w:val="28"/>
          <w:szCs w:val="28"/>
        </w:rPr>
        <w:t>: GINOP-8.3.5-18</w:t>
      </w:r>
    </w:p>
    <w:p w14:paraId="750D2FE6" w14:textId="06F70341" w:rsidR="009D5274" w:rsidRDefault="009D5274" w:rsidP="0087255A">
      <w:pPr>
        <w:jc w:val="both"/>
        <w:rPr>
          <w:rFonts w:ascii="Times New Roman" w:hAnsi="Times New Roman" w:cs="Times New Roman"/>
          <w:sz w:val="28"/>
          <w:szCs w:val="28"/>
        </w:rPr>
      </w:pPr>
      <w:r w:rsidRPr="009D5274">
        <w:rPr>
          <w:rFonts w:ascii="Times New Roman" w:hAnsi="Times New Roman" w:cs="Times New Roman"/>
          <w:b/>
          <w:bCs/>
          <w:sz w:val="28"/>
          <w:szCs w:val="28"/>
        </w:rPr>
        <w:t>Adós neve:</w:t>
      </w:r>
      <w:r>
        <w:rPr>
          <w:rFonts w:ascii="Times New Roman" w:hAnsi="Times New Roman" w:cs="Times New Roman"/>
          <w:sz w:val="28"/>
          <w:szCs w:val="28"/>
        </w:rPr>
        <w:t xml:space="preserve"> SZABADOS Építőipari és Szolgáltató </w:t>
      </w:r>
      <w:proofErr w:type="spellStart"/>
      <w:r>
        <w:rPr>
          <w:rFonts w:ascii="Times New Roman" w:hAnsi="Times New Roman" w:cs="Times New Roman"/>
          <w:sz w:val="28"/>
          <w:szCs w:val="28"/>
        </w:rPr>
        <w:t>Kft.</w:t>
      </w:r>
      <w:proofErr w:type="spellEnd"/>
    </w:p>
    <w:p w14:paraId="4D447FB2" w14:textId="29F87903" w:rsidR="009D5274" w:rsidRDefault="00BF0C9C" w:rsidP="00872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Beruházás</w:t>
      </w:r>
      <w:r w:rsidR="009D5274" w:rsidRPr="009D5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tárgya</w:t>
      </w:r>
      <w:r w:rsidR="009D5274" w:rsidRPr="009D52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5274">
        <w:rPr>
          <w:rFonts w:ascii="Times New Roman" w:hAnsi="Times New Roman" w:cs="Times New Roman"/>
          <w:sz w:val="28"/>
          <w:szCs w:val="28"/>
        </w:rPr>
        <w:t xml:space="preserve"> MTM-SB400 hullámos távtartó gyártó gépsor balról-jobbra gépbeszerzés</w:t>
      </w:r>
    </w:p>
    <w:p w14:paraId="11EAE75D" w14:textId="7BBA8B7C" w:rsidR="009D5274" w:rsidRDefault="009D5274" w:rsidP="008725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616CC" w14:textId="59FE60C7" w:rsidR="009D5274" w:rsidRDefault="00BF0C9C" w:rsidP="00872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Beruházás rövid bemutatása</w:t>
      </w:r>
      <w:r w:rsidR="009D5274">
        <w:rPr>
          <w:rFonts w:ascii="Times New Roman" w:hAnsi="Times New Roman" w:cs="Times New Roman"/>
          <w:sz w:val="28"/>
          <w:szCs w:val="28"/>
        </w:rPr>
        <w:t>: A fejlesztés célja a mikró-, kis- és középvállalkozások technológiai korszerűsítése.</w:t>
      </w:r>
    </w:p>
    <w:p w14:paraId="2443F097" w14:textId="1F7B7738" w:rsidR="009D5274" w:rsidRDefault="009D5274" w:rsidP="009D5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projekt során a SZABADOS Kft egy MTM-SB 400 hullámos távtartó gyártó gépsor balról-jobbra típusú gépet szerzett be. Így cégünknek lehetősége nyílt a vasbeton szerkezeteknél alkalmazott két réteg vasalás közé elhelyezett, távolságtartás biztosítására alkalmazandó hullámosított távtartók gyártását megkezdeni.</w:t>
      </w:r>
    </w:p>
    <w:p w14:paraId="5E9956DD" w14:textId="3BA64CFA" w:rsidR="00BF0C9C" w:rsidRDefault="00BF0C9C" w:rsidP="009D52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A45F7" w14:textId="7837A123" w:rsidR="00BF0C9C" w:rsidRDefault="00BF0C9C" w:rsidP="009D5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Beruházás </w:t>
      </w:r>
      <w:r w:rsidRPr="00BF0C9C">
        <w:rPr>
          <w:rFonts w:ascii="Times New Roman" w:hAnsi="Times New Roman" w:cs="Times New Roman"/>
          <w:b/>
          <w:bCs/>
          <w:sz w:val="28"/>
          <w:szCs w:val="28"/>
        </w:rPr>
        <w:t xml:space="preserve">befejezése: </w:t>
      </w:r>
      <w:r w:rsidRPr="00BF0C9C">
        <w:rPr>
          <w:rFonts w:ascii="Times New Roman" w:hAnsi="Times New Roman" w:cs="Times New Roman"/>
          <w:sz w:val="28"/>
          <w:szCs w:val="28"/>
        </w:rPr>
        <w:t>2022.12.02</w:t>
      </w:r>
    </w:p>
    <w:p w14:paraId="092DAECF" w14:textId="77777777" w:rsidR="00BF0C9C" w:rsidRDefault="00BF0C9C" w:rsidP="009D52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1B727" w14:textId="3470D0AE" w:rsidR="00BF0C9C" w:rsidRPr="009D5274" w:rsidRDefault="00BF0C9C" w:rsidP="009D5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Kölcsön</w:t>
      </w:r>
      <w:r w:rsidRPr="00BF0C9C">
        <w:rPr>
          <w:rFonts w:ascii="Times New Roman" w:hAnsi="Times New Roman" w:cs="Times New Roman"/>
          <w:b/>
          <w:bCs/>
          <w:sz w:val="28"/>
          <w:szCs w:val="28"/>
        </w:rPr>
        <w:t xml:space="preserve"> összege</w:t>
      </w:r>
      <w:r>
        <w:rPr>
          <w:rFonts w:ascii="Times New Roman" w:hAnsi="Times New Roman" w:cs="Times New Roman"/>
          <w:sz w:val="28"/>
          <w:szCs w:val="28"/>
        </w:rPr>
        <w:t>: 100 000 000 Ft</w:t>
      </w:r>
    </w:p>
    <w:sectPr w:rsidR="00BF0C9C" w:rsidRPr="009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BE"/>
    <w:rsid w:val="0087255A"/>
    <w:rsid w:val="009D5274"/>
    <w:rsid w:val="00BF0C9C"/>
    <w:rsid w:val="00D41B75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135"/>
  <w15:chartTrackingRefBased/>
  <w15:docId w15:val="{94624855-EF4D-464E-9F3A-E5C9D98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KFT. SZABADOS</dc:creator>
  <cp:keywords/>
  <dc:description/>
  <cp:lastModifiedBy>KFT. SZABADOS</cp:lastModifiedBy>
  <cp:revision>4</cp:revision>
  <cp:lastPrinted>2023-02-17T07:45:00Z</cp:lastPrinted>
  <dcterms:created xsi:type="dcterms:W3CDTF">2023-02-17T07:34:00Z</dcterms:created>
  <dcterms:modified xsi:type="dcterms:W3CDTF">2023-02-17T08:19:00Z</dcterms:modified>
</cp:coreProperties>
</file>